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78CE8" w14:textId="4E38D900" w:rsidR="00626414" w:rsidRPr="005D4C5D" w:rsidRDefault="00626414" w:rsidP="0062641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12                                                                                                      МОДЕЛ</w:t>
      </w:r>
    </w:p>
    <w:p w14:paraId="77B7E90F" w14:textId="77777777" w:rsidR="00626414" w:rsidRPr="005D4C5D" w:rsidRDefault="00626414" w:rsidP="006264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74E865" w14:textId="77777777" w:rsidR="00626414" w:rsidRPr="005D4C5D" w:rsidRDefault="00626414" w:rsidP="0062641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sz w:val="24"/>
          <w:szCs w:val="24"/>
          <w:lang w:val="sr-Cyrl-RS"/>
        </w:rPr>
        <w:t>ШИФРА КАНДИДАТА: _______________________</w:t>
      </w:r>
    </w:p>
    <w:p w14:paraId="510465F3" w14:textId="77777777" w:rsidR="00626414" w:rsidRPr="005D4C5D" w:rsidRDefault="00626414" w:rsidP="006264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C7ED66" w14:textId="2B9C58F6" w:rsidR="00626414" w:rsidRPr="005D4C5D" w:rsidRDefault="00626414" w:rsidP="0062641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ОЦЕНА КАНДИДАТА СА ПРОВЕРЕ</w:t>
      </w:r>
    </w:p>
    <w:p w14:paraId="00EB3EE5" w14:textId="280DA3D2" w:rsidR="00626414" w:rsidRPr="005D4C5D" w:rsidRDefault="00626414" w:rsidP="0062641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ПОСЕБНЕ ФУНКЦИОНАЛНЕ КОМПЕТЕНЦИЈЕ</w:t>
      </w:r>
    </w:p>
    <w:p w14:paraId="2AA17F2E" w14:textId="3A054C5A" w:rsidR="009F53F1" w:rsidRPr="005D4C5D" w:rsidRDefault="00626414" w:rsidP="0062641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СТРАНИ ЈЕЗИК</w:t>
      </w:r>
      <w:r w:rsidR="008F04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8F04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ЈЕЗИК НАЦИОНАЛНЕ МАЊИНЕ</w:t>
      </w:r>
    </w:p>
    <w:p w14:paraId="2AA95F1C" w14:textId="77777777" w:rsidR="00626414" w:rsidRPr="005D4C5D" w:rsidRDefault="00626414" w:rsidP="0062641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91"/>
        <w:gridCol w:w="244"/>
        <w:gridCol w:w="3960"/>
      </w:tblGrid>
      <w:tr w:rsidR="00626414" w:rsidRPr="005D4C5D" w14:paraId="0A556E62" w14:textId="77777777" w:rsidTr="00626414">
        <w:tc>
          <w:tcPr>
            <w:tcW w:w="8995" w:type="dxa"/>
            <w:gridSpan w:val="3"/>
            <w:shd w:val="clear" w:color="auto" w:fill="BDD6EE"/>
          </w:tcPr>
          <w:p w14:paraId="602AB47F" w14:textId="75E9AA5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Писмена провера знања путем теста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ДА/НЕ   (</w:t>
            </w:r>
            <w:r w:rsidRPr="007F718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заокружити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615B6598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</w:t>
            </w:r>
          </w:p>
        </w:tc>
      </w:tr>
      <w:tr w:rsidR="00626414" w:rsidRPr="005D4C5D" w14:paraId="5EDE576C" w14:textId="77777777" w:rsidTr="00626414">
        <w:tc>
          <w:tcPr>
            <w:tcW w:w="4791" w:type="dxa"/>
            <w:shd w:val="clear" w:color="auto" w:fill="BDD6EE"/>
          </w:tcPr>
          <w:p w14:paraId="0A786A3D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Број тачних одговора</w:t>
            </w:r>
          </w:p>
        </w:tc>
        <w:tc>
          <w:tcPr>
            <w:tcW w:w="244" w:type="dxa"/>
            <w:shd w:val="clear" w:color="auto" w:fill="BDD6EE"/>
          </w:tcPr>
          <w:p w14:paraId="48906852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BDD6EE"/>
          </w:tcPr>
          <w:p w14:paraId="66FEFA89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Број бодова</w:t>
            </w:r>
          </w:p>
        </w:tc>
      </w:tr>
      <w:tr w:rsidR="00626414" w:rsidRPr="005D4C5D" w14:paraId="6A3F9C4F" w14:textId="77777777" w:rsidTr="00626414">
        <w:trPr>
          <w:trHeight w:val="370"/>
        </w:trPr>
        <w:tc>
          <w:tcPr>
            <w:tcW w:w="4791" w:type="dxa"/>
          </w:tcPr>
          <w:p w14:paraId="12CCBB87" w14:textId="2038C78A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 50% тачних одговора</w:t>
            </w:r>
          </w:p>
        </w:tc>
        <w:tc>
          <w:tcPr>
            <w:tcW w:w="244" w:type="dxa"/>
            <w:vMerge w:val="restart"/>
          </w:tcPr>
          <w:p w14:paraId="5342F618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4AE7DE92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3C525770" w14:textId="3D4BBD65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  <w:p w14:paraId="3DF139B5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(не задовољава)</w:t>
            </w:r>
          </w:p>
        </w:tc>
      </w:tr>
      <w:tr w:rsidR="00626414" w:rsidRPr="005D4C5D" w14:paraId="4060728D" w14:textId="77777777" w:rsidTr="00626414">
        <w:trPr>
          <w:trHeight w:val="370"/>
        </w:trPr>
        <w:tc>
          <w:tcPr>
            <w:tcW w:w="4791" w:type="dxa"/>
          </w:tcPr>
          <w:p w14:paraId="255C6E73" w14:textId="1DAD9161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51</w:t>
            </w:r>
            <w:r w:rsid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–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75% тачних одговора</w:t>
            </w:r>
          </w:p>
        </w:tc>
        <w:tc>
          <w:tcPr>
            <w:tcW w:w="244" w:type="dxa"/>
            <w:vMerge/>
          </w:tcPr>
          <w:p w14:paraId="6605ECE5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0C5DF319" w14:textId="26AEE6DE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  <w:p w14:paraId="0B43BAC3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(делимично задовољава)</w:t>
            </w:r>
          </w:p>
        </w:tc>
      </w:tr>
      <w:tr w:rsidR="00626414" w:rsidRPr="005D4C5D" w14:paraId="58CB59AE" w14:textId="77777777" w:rsidTr="00626414">
        <w:trPr>
          <w:trHeight w:val="370"/>
        </w:trPr>
        <w:tc>
          <w:tcPr>
            <w:tcW w:w="4791" w:type="dxa"/>
          </w:tcPr>
          <w:p w14:paraId="4F176F67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76% и више тачних одговора</w:t>
            </w:r>
          </w:p>
        </w:tc>
        <w:tc>
          <w:tcPr>
            <w:tcW w:w="244" w:type="dxa"/>
            <w:vMerge/>
          </w:tcPr>
          <w:p w14:paraId="511996A3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5DB4CB59" w14:textId="1EDBA812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  <w:p w14:paraId="7BE9F0E4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(задовољава)</w:t>
            </w:r>
          </w:p>
        </w:tc>
      </w:tr>
      <w:tr w:rsidR="00626414" w:rsidRPr="005D4C5D" w14:paraId="0BC50900" w14:textId="77777777" w:rsidTr="00626414">
        <w:tc>
          <w:tcPr>
            <w:tcW w:w="8995" w:type="dxa"/>
            <w:gridSpan w:val="3"/>
            <w:shd w:val="clear" w:color="auto" w:fill="BDD6EE"/>
          </w:tcPr>
          <w:p w14:paraId="0C3C55FC" w14:textId="6BCB70B6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Усмена провера знања страног језика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ДА/НЕ      (</w:t>
            </w:r>
            <w:r w:rsidRPr="007F718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заокружити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01BB5BFF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26414" w:rsidRPr="005D4C5D" w14:paraId="14593FBF" w14:textId="77777777" w:rsidTr="00626414">
        <w:tc>
          <w:tcPr>
            <w:tcW w:w="4791" w:type="dxa"/>
            <w:shd w:val="clear" w:color="auto" w:fill="BDD6EE"/>
          </w:tcPr>
          <w:p w14:paraId="20F703CB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bookmarkStart w:id="0" w:name="_Hlk119861856"/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Конверзација</w:t>
            </w:r>
          </w:p>
        </w:tc>
        <w:tc>
          <w:tcPr>
            <w:tcW w:w="244" w:type="dxa"/>
            <w:shd w:val="clear" w:color="auto" w:fill="BDD6EE"/>
          </w:tcPr>
          <w:p w14:paraId="3F595575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BDD6EE"/>
          </w:tcPr>
          <w:p w14:paraId="61304879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Број бодова</w:t>
            </w:r>
          </w:p>
        </w:tc>
      </w:tr>
      <w:bookmarkEnd w:id="0"/>
      <w:tr w:rsidR="00626414" w:rsidRPr="005D4C5D" w14:paraId="47D644D6" w14:textId="77777777" w:rsidTr="00626414">
        <w:tc>
          <w:tcPr>
            <w:tcW w:w="4791" w:type="dxa"/>
          </w:tcPr>
          <w:p w14:paraId="3EEF4A8B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 одговора траженом нивоу знања</w:t>
            </w:r>
          </w:p>
        </w:tc>
        <w:tc>
          <w:tcPr>
            <w:tcW w:w="244" w:type="dxa"/>
          </w:tcPr>
          <w:p w14:paraId="7D0B8D42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3F372A37" w14:textId="76AFDC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  <w:p w14:paraId="425B68F5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(не задовољава)</w:t>
            </w:r>
          </w:p>
        </w:tc>
      </w:tr>
      <w:tr w:rsidR="00626414" w:rsidRPr="005D4C5D" w14:paraId="03A58541" w14:textId="77777777" w:rsidTr="00626414">
        <w:tc>
          <w:tcPr>
            <w:tcW w:w="4791" w:type="dxa"/>
          </w:tcPr>
          <w:p w14:paraId="021BAAAD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Делимично одговара траженом нивоу знања</w:t>
            </w:r>
          </w:p>
        </w:tc>
        <w:tc>
          <w:tcPr>
            <w:tcW w:w="244" w:type="dxa"/>
          </w:tcPr>
          <w:p w14:paraId="7A6F55A8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1C3611AF" w14:textId="53A9C63A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  <w:p w14:paraId="61513685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(делимично задовољава)</w:t>
            </w:r>
          </w:p>
        </w:tc>
      </w:tr>
      <w:tr w:rsidR="00626414" w:rsidRPr="005D4C5D" w14:paraId="29775E36" w14:textId="77777777" w:rsidTr="00626414">
        <w:tc>
          <w:tcPr>
            <w:tcW w:w="4791" w:type="dxa"/>
          </w:tcPr>
          <w:p w14:paraId="7FF5C887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Одговара траженом нивоу знања</w:t>
            </w:r>
          </w:p>
        </w:tc>
        <w:tc>
          <w:tcPr>
            <w:tcW w:w="244" w:type="dxa"/>
          </w:tcPr>
          <w:p w14:paraId="131AF2E9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0BE57E88" w14:textId="332688CC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  <w:p w14:paraId="7E33EF7C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(задовољава)</w:t>
            </w:r>
          </w:p>
        </w:tc>
      </w:tr>
      <w:tr w:rsidR="00626414" w:rsidRPr="005D4C5D" w14:paraId="1008B393" w14:textId="77777777" w:rsidTr="00626414">
        <w:tc>
          <w:tcPr>
            <w:tcW w:w="8995" w:type="dxa"/>
            <w:gridSpan w:val="3"/>
            <w:shd w:val="clear" w:color="auto" w:fill="BDD6EE"/>
          </w:tcPr>
          <w:p w14:paraId="63660253" w14:textId="685AB8E6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Писмена и усмена провера знања страног језика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ДА/НЕ   (</w:t>
            </w:r>
            <w:r w:rsidRPr="007F718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RS"/>
              </w:rPr>
              <w:t>заокружити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5B7419A5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26414" w:rsidRPr="005D4C5D" w14:paraId="2AC7B71E" w14:textId="77777777" w:rsidTr="00626414">
        <w:tc>
          <w:tcPr>
            <w:tcW w:w="4791" w:type="dxa"/>
            <w:shd w:val="clear" w:color="auto" w:fill="BDD6EE"/>
          </w:tcPr>
          <w:p w14:paraId="38DDBFB5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4" w:type="dxa"/>
            <w:shd w:val="clear" w:color="auto" w:fill="BDD6EE"/>
          </w:tcPr>
          <w:p w14:paraId="2E104A29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BDD6EE"/>
          </w:tcPr>
          <w:p w14:paraId="41F9E4B4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Број бодова</w:t>
            </w:r>
          </w:p>
        </w:tc>
      </w:tr>
      <w:tr w:rsidR="00626414" w:rsidRPr="005D4C5D" w14:paraId="6BAEED17" w14:textId="77777777" w:rsidTr="00626414">
        <w:tc>
          <w:tcPr>
            <w:tcW w:w="4791" w:type="dxa"/>
          </w:tcPr>
          <w:p w14:paraId="4AC8B8B0" w14:textId="7B7431A2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 задовољава на једној или обе провере</w:t>
            </w:r>
          </w:p>
        </w:tc>
        <w:tc>
          <w:tcPr>
            <w:tcW w:w="244" w:type="dxa"/>
          </w:tcPr>
          <w:p w14:paraId="11621A06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7B8D02BC" w14:textId="33A10B23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</w:tr>
      <w:tr w:rsidR="00626414" w:rsidRPr="005D4C5D" w14:paraId="17A180D9" w14:textId="77777777" w:rsidTr="00626414">
        <w:tc>
          <w:tcPr>
            <w:tcW w:w="4791" w:type="dxa"/>
          </w:tcPr>
          <w:p w14:paraId="30CA82DE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Делимично задовољава на обе провере или</w:t>
            </w:r>
          </w:p>
          <w:p w14:paraId="640B4DB2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једној 2, а на другој 3 бода</w:t>
            </w:r>
          </w:p>
        </w:tc>
        <w:tc>
          <w:tcPr>
            <w:tcW w:w="244" w:type="dxa"/>
          </w:tcPr>
          <w:p w14:paraId="20B097B5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31B8BFC4" w14:textId="77777777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</w:t>
            </w:r>
          </w:p>
        </w:tc>
      </w:tr>
      <w:tr w:rsidR="00626414" w:rsidRPr="005D4C5D" w14:paraId="1E0D8007" w14:textId="77777777" w:rsidTr="00626414">
        <w:tc>
          <w:tcPr>
            <w:tcW w:w="4791" w:type="dxa"/>
          </w:tcPr>
          <w:p w14:paraId="29D8B29D" w14:textId="44351E26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Задовољава на обе провере </w:t>
            </w:r>
            <w:r w:rsid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–</w:t>
            </w:r>
            <w:r w:rsidRPr="005D4C5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3 бода</w:t>
            </w:r>
          </w:p>
        </w:tc>
        <w:tc>
          <w:tcPr>
            <w:tcW w:w="244" w:type="dxa"/>
          </w:tcPr>
          <w:p w14:paraId="79490A32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2192637" w14:textId="77777777" w:rsidR="00626414" w:rsidRPr="005D4C5D" w:rsidRDefault="00626414" w:rsidP="0062641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shd w:val="clear" w:color="auto" w:fill="9CC2E5"/>
            <w:vAlign w:val="center"/>
          </w:tcPr>
          <w:p w14:paraId="19DBBDCF" w14:textId="44D268E1" w:rsidR="00626414" w:rsidRPr="005D4C5D" w:rsidRDefault="00626414" w:rsidP="006264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D4C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</w:tr>
    </w:tbl>
    <w:p w14:paraId="5E9ECBE1" w14:textId="77777777" w:rsidR="00626414" w:rsidRPr="005D4C5D" w:rsidRDefault="00626414" w:rsidP="0062641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A68EA1" w14:textId="77777777" w:rsidR="00626414" w:rsidRPr="005D4C5D" w:rsidRDefault="00626414" w:rsidP="0062641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F4E4263" w14:textId="77777777" w:rsidR="00626414" w:rsidRPr="005D4C5D" w:rsidRDefault="00626414" w:rsidP="0062641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____________,  _____________                                                       Проверу извршио:</w:t>
      </w:r>
    </w:p>
    <w:p w14:paraId="1FD83CD8" w14:textId="7855D9C1" w:rsidR="00626414" w:rsidRPr="005D4C5D" w:rsidRDefault="00626414" w:rsidP="00626414">
      <w:pPr>
        <w:ind w:left="4956" w:firstLine="708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4C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</w:p>
    <w:sectPr w:rsidR="00626414" w:rsidRPr="005D4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14"/>
    <w:rsid w:val="00314E29"/>
    <w:rsid w:val="003E1F6F"/>
    <w:rsid w:val="005D4C5D"/>
    <w:rsid w:val="00626414"/>
    <w:rsid w:val="007F718B"/>
    <w:rsid w:val="008F0453"/>
    <w:rsid w:val="009F53F1"/>
    <w:rsid w:val="00B2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53CCEB"/>
  <w15:chartTrackingRefBased/>
  <w15:docId w15:val="{4643D512-96A2-4529-BDAE-EA716B68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62641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26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D4C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4</cp:revision>
  <dcterms:created xsi:type="dcterms:W3CDTF">2023-12-25T10:33:00Z</dcterms:created>
  <dcterms:modified xsi:type="dcterms:W3CDTF">2024-01-22T13:36:00Z</dcterms:modified>
</cp:coreProperties>
</file>